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F7" w:rsidRPr="007519F7" w:rsidRDefault="007519F7" w:rsidP="007519F7">
      <w:pPr>
        <w:shd w:val="clear" w:color="auto" w:fill="FFFFFF"/>
        <w:spacing w:after="100" w:afterAutospacing="1" w:line="240" w:lineRule="auto"/>
        <w:outlineLvl w:val="0"/>
        <w:rPr>
          <w:rFonts w:ascii="Arial" w:eastAsia="Times New Roman" w:hAnsi="Arial" w:cs="Arial"/>
          <w:color w:val="2D2D2D"/>
          <w:kern w:val="36"/>
          <w:sz w:val="48"/>
          <w:szCs w:val="48"/>
        </w:rPr>
      </w:pPr>
      <w:r w:rsidRPr="007519F7">
        <w:rPr>
          <w:rFonts w:ascii="Arial" w:eastAsia="Times New Roman" w:hAnsi="Arial" w:cs="Arial"/>
          <w:color w:val="2D2D2D"/>
          <w:kern w:val="36"/>
          <w:sz w:val="48"/>
          <w:szCs w:val="48"/>
        </w:rPr>
        <w:t>Privacy Policy</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WHAT DO WE DO WITH YOUR INFORMATION?</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When you purchase something from our store, as part of the buying and selling process, we collect the personal information you give us such as your name, address and email address.</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When you browse our store, we also automatically receive your computer’s internet protocol (IP) address in order to provide us with information that helps us learn about your browser and operating system.</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Email marketing &amp; Text Messaging: With your permission, we may send you emails about our store, new products and other updates.</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 </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CONSENT</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How do you get my consent?</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When you provide us with personal information to complete a transaction, verify your credit card, place an order, arrange for a delivery or return a purchase, we imply that you consent to our collecting it and using it for that specific reason only. If we ask for your personal information for a secondary reason, like marketing, we will either ask you directly for your expressed consent, or provide you with an opportunity to say no.</w:t>
      </w:r>
    </w:p>
    <w:p w:rsidR="00181323"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How do I withdraw my consent?</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bookmarkStart w:id="0" w:name="_GoBack"/>
      <w:bookmarkEnd w:id="0"/>
      <w:r w:rsidRPr="007519F7">
        <w:rPr>
          <w:rFonts w:ascii="Arial" w:eastAsia="Times New Roman" w:hAnsi="Arial" w:cs="Arial"/>
          <w:color w:val="2D2D2D"/>
          <w:sz w:val="26"/>
          <w:szCs w:val="26"/>
        </w:rPr>
        <w:t> </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DISCLOSURE</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We may disclose your personal information if we are required by law to do so or if you violate our Terms of Service.</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 </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THIRD-PARTY SERVICES</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In general, the third-party providers used by us will only collect, use and disclose your information to the extent necessary to allow them to perform the services they provide to us. However, certain third-party service providers, such as payment gateways and other payment transaction processors, have their own privacy policies in respect to the information we are required to provide to them for your purchase-related transactions.</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 xml:space="preserve">For these providers, we recommend that you read their privacy policies so you can understand the manner in which your personal information will be handled by </w:t>
      </w:r>
      <w:r w:rsidRPr="007519F7">
        <w:rPr>
          <w:rFonts w:ascii="Arial" w:eastAsia="Times New Roman" w:hAnsi="Arial" w:cs="Arial"/>
          <w:color w:val="2D2D2D"/>
          <w:sz w:val="26"/>
          <w:szCs w:val="26"/>
        </w:rPr>
        <w:lastRenderedPageBreak/>
        <w:t>these providers. In particular, remember that certain providers may be located in or have facilities that are located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As an example, if you are located in Canada and your transaction is processed by a payment gateway located in the United States, then your personal information used in completing that transaction may be subject to disclosure under United States legislation, including the Patriot Act. Once you leave our store’s website or are redirected to a third-party website or application, you are no longer governed by this Privacy Policy or our website’s Terms of Service.</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Links</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When you click on links on our store, they may direct you away from our site. We are not responsible for the privacy practices of other sites and encourage you to read their privacy statements. Google analytics: Our store uses Google Analytics to help us learn about who visits our site and what pages are being looked at.</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 </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SECURITY</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To protect your personal information, we take reasonable precautions and follow industry best practices to make sure it is not inappropriately lost, misused, accessed, disclosed, altered or destroyed.</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If you provide us with your credit card information, the information is encrypted using secure socket layer technology (SSL) and stored with a AES-256 encryption. Although no method of transmission over the Internet or electronic storage is 100% secure, we follow all PCI-DSS requirements and implement additional generally accepted industry standards.</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 </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COOKIES</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We use “cookies” to help us provide a better user experience by measuring which website areas are of greatest interest. We may also use cookies when you register for further information. In this situation, a cookie will store useful information that enables our website to remember you when you return. You may choose to disable cookies using the tools in your browser; however, by doing so you may not be able to take advantage of all of the functions of our website.</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 </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TEXT NOTIFICATIONS</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lastRenderedPageBreak/>
        <w:t xml:space="preserve">By subscribing to text notifications you agree to receive recurring automated marketing messages and shopping cart reminder messages at the phone number provided. Consent is not a condition of purchase. Reply STOP to unsubscribe. HELP for help. </w:t>
      </w:r>
      <w:proofErr w:type="spellStart"/>
      <w:r w:rsidRPr="007519F7">
        <w:rPr>
          <w:rFonts w:ascii="Arial" w:eastAsia="Times New Roman" w:hAnsi="Arial" w:cs="Arial"/>
          <w:color w:val="2D2D2D"/>
          <w:sz w:val="26"/>
          <w:szCs w:val="26"/>
        </w:rPr>
        <w:t>Msg</w:t>
      </w:r>
      <w:proofErr w:type="spellEnd"/>
      <w:r w:rsidRPr="007519F7">
        <w:rPr>
          <w:rFonts w:ascii="Arial" w:eastAsia="Times New Roman" w:hAnsi="Arial" w:cs="Arial"/>
          <w:color w:val="2D2D2D"/>
          <w:sz w:val="26"/>
          <w:szCs w:val="26"/>
        </w:rPr>
        <w:t xml:space="preserve"> &amp; Data rates may apply. View </w:t>
      </w:r>
      <w:hyperlink r:id="rId4" w:history="1">
        <w:r w:rsidRPr="007519F7">
          <w:rPr>
            <w:rFonts w:ascii="Arial" w:eastAsia="Times New Roman" w:hAnsi="Arial" w:cs="Arial"/>
            <w:color w:val="288DEA"/>
            <w:sz w:val="26"/>
            <w:szCs w:val="26"/>
            <w:u w:val="single"/>
          </w:rPr>
          <w:t>Privacy Policy</w:t>
        </w:r>
      </w:hyperlink>
      <w:r w:rsidRPr="007519F7">
        <w:rPr>
          <w:rFonts w:ascii="Arial" w:eastAsia="Times New Roman" w:hAnsi="Arial" w:cs="Arial"/>
          <w:color w:val="2D2D2D"/>
          <w:sz w:val="26"/>
          <w:szCs w:val="26"/>
        </w:rPr>
        <w:t> &amp; </w:t>
      </w:r>
      <w:proofErr w:type="spellStart"/>
      <w:r w:rsidR="00181323">
        <w:fldChar w:fldCharType="begin"/>
      </w:r>
      <w:r w:rsidR="00181323">
        <w:instrText xml:space="preserve"> HYPERLINK "https://www.diamondcbd.com/terms-and-conditions" </w:instrText>
      </w:r>
      <w:r w:rsidR="00181323">
        <w:fldChar w:fldCharType="separate"/>
      </w:r>
      <w:r w:rsidRPr="007519F7">
        <w:rPr>
          <w:rFonts w:ascii="Arial" w:eastAsia="Times New Roman" w:hAnsi="Arial" w:cs="Arial"/>
          <w:color w:val="288DEA"/>
          <w:sz w:val="26"/>
          <w:szCs w:val="26"/>
          <w:u w:val="single"/>
        </w:rPr>
        <w:t>ToS</w:t>
      </w:r>
      <w:proofErr w:type="spellEnd"/>
      <w:r w:rsidR="00181323">
        <w:rPr>
          <w:rFonts w:ascii="Arial" w:eastAsia="Times New Roman" w:hAnsi="Arial" w:cs="Arial"/>
          <w:color w:val="288DEA"/>
          <w:sz w:val="26"/>
          <w:szCs w:val="26"/>
          <w:u w:val="single"/>
        </w:rPr>
        <w:fldChar w:fldCharType="end"/>
      </w:r>
      <w:r w:rsidRPr="007519F7">
        <w:rPr>
          <w:rFonts w:ascii="Arial" w:eastAsia="Times New Roman" w:hAnsi="Arial" w:cs="Arial"/>
          <w:color w:val="2D2D2D"/>
          <w:sz w:val="26"/>
          <w:szCs w:val="26"/>
        </w:rPr>
        <w:t>. We determine cart abandonment by using a cookie and check whether the existing user has opted in for text marketing.</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We determine cart abandonment by using a cookie and check whether the existing user has already opted in for text marketing.</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 </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AGE OF CONSENT</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 </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CHANGES TO THIS PRIVACY POLICY</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 </w:t>
      </w:r>
    </w:p>
    <w:p w:rsidR="007519F7" w:rsidRPr="007519F7" w:rsidRDefault="007519F7" w:rsidP="007519F7">
      <w:pPr>
        <w:shd w:val="clear" w:color="auto" w:fill="FFFFFF"/>
        <w:spacing w:after="150"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QUESTIONS AND CONTACT INFORMATION</w:t>
      </w:r>
    </w:p>
    <w:p w:rsidR="007519F7" w:rsidRPr="007519F7" w:rsidRDefault="007519F7" w:rsidP="007519F7">
      <w:pPr>
        <w:shd w:val="clear" w:color="auto" w:fill="FFFFFF"/>
        <w:spacing w:after="100" w:afterAutospacing="1" w:line="240" w:lineRule="auto"/>
        <w:rPr>
          <w:rFonts w:ascii="Arial" w:eastAsia="Times New Roman" w:hAnsi="Arial" w:cs="Arial"/>
          <w:color w:val="2D2D2D"/>
          <w:sz w:val="26"/>
          <w:szCs w:val="26"/>
        </w:rPr>
      </w:pPr>
      <w:r w:rsidRPr="007519F7">
        <w:rPr>
          <w:rFonts w:ascii="Arial" w:eastAsia="Times New Roman" w:hAnsi="Arial" w:cs="Arial"/>
          <w:color w:val="2D2D2D"/>
          <w:sz w:val="26"/>
          <w:szCs w:val="26"/>
        </w:rPr>
        <w:t>If you have any questions about this Privacy Policy or the practices described herein, you may contact us through the contact information provided on this website.</w:t>
      </w:r>
    </w:p>
    <w:p w:rsidR="006C08E7" w:rsidRDefault="006C08E7"/>
    <w:sectPr w:rsidR="006C0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BD"/>
    <w:rsid w:val="00181323"/>
    <w:rsid w:val="006C08E7"/>
    <w:rsid w:val="007519F7"/>
    <w:rsid w:val="00C2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F6B5"/>
  <w15:chartTrackingRefBased/>
  <w15:docId w15:val="{2BBC1C74-34D0-4BA0-95A1-CF20721A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19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9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19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9F7"/>
    <w:rPr>
      <w:b/>
      <w:bCs/>
    </w:rPr>
  </w:style>
  <w:style w:type="character" w:styleId="Hyperlink">
    <w:name w:val="Hyperlink"/>
    <w:basedOn w:val="DefaultParagraphFont"/>
    <w:uiPriority w:val="99"/>
    <w:semiHidden/>
    <w:unhideWhenUsed/>
    <w:rsid w:val="00751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5912">
      <w:bodyDiv w:val="1"/>
      <w:marLeft w:val="0"/>
      <w:marRight w:val="0"/>
      <w:marTop w:val="0"/>
      <w:marBottom w:val="0"/>
      <w:divBdr>
        <w:top w:val="none" w:sz="0" w:space="0" w:color="auto"/>
        <w:left w:val="none" w:sz="0" w:space="0" w:color="auto"/>
        <w:bottom w:val="none" w:sz="0" w:space="0" w:color="auto"/>
        <w:right w:val="none" w:sz="0" w:space="0" w:color="auto"/>
      </w:divBdr>
      <w:divsChild>
        <w:div w:id="1425806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amondcbd.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dc:creator>
  <cp:keywords/>
  <dc:description/>
  <cp:lastModifiedBy>Javid</cp:lastModifiedBy>
  <cp:revision>3</cp:revision>
  <dcterms:created xsi:type="dcterms:W3CDTF">2022-12-14T16:42:00Z</dcterms:created>
  <dcterms:modified xsi:type="dcterms:W3CDTF">2023-01-03T20:24:00Z</dcterms:modified>
</cp:coreProperties>
</file>